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2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1"/>
        <w:gridCol w:w="2634"/>
        <w:gridCol w:w="1538"/>
        <w:gridCol w:w="3722"/>
        <w:gridCol w:w="1728"/>
        <w:gridCol w:w="1727"/>
        <w:gridCol w:w="3608"/>
        <w:gridCol w:w="4006"/>
        <w:gridCol w:w="1197"/>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90" w:hRule="atLeast"/>
        </w:trPr>
        <w:tc>
          <w:tcPr>
            <w:tcW w:w="138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医疗项目编码</w:t>
            </w:r>
          </w:p>
        </w:tc>
        <w:tc>
          <w:tcPr>
            <w:tcW w:w="263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医疗项目名称</w:t>
            </w:r>
          </w:p>
        </w:tc>
        <w:tc>
          <w:tcPr>
            <w:tcW w:w="1538"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规格</w:t>
            </w:r>
          </w:p>
        </w:tc>
        <w:tc>
          <w:tcPr>
            <w:tcW w:w="3722"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剂型</w:t>
            </w:r>
          </w:p>
        </w:tc>
        <w:tc>
          <w:tcPr>
            <w:tcW w:w="1728"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结算项目名称</w:t>
            </w:r>
          </w:p>
        </w:tc>
        <w:tc>
          <w:tcPr>
            <w:tcW w:w="1727"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首先自付比例</w:t>
            </w:r>
          </w:p>
        </w:tc>
        <w:tc>
          <w:tcPr>
            <w:tcW w:w="3608"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生产企业</w:t>
            </w:r>
          </w:p>
        </w:tc>
        <w:tc>
          <w:tcPr>
            <w:tcW w:w="4006"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适应症</w:t>
            </w:r>
          </w:p>
        </w:tc>
        <w:tc>
          <w:tcPr>
            <w:tcW w:w="1197"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范围</w:t>
            </w:r>
          </w:p>
        </w:tc>
        <w:tc>
          <w:tcPr>
            <w:tcW w:w="797"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100278030</w:t>
            </w:r>
          </w:p>
        </w:tc>
        <w:tc>
          <w:tcPr>
            <w:tcW w:w="2634"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维生素B6注射液（基药）</w:t>
            </w:r>
          </w:p>
        </w:tc>
        <w:tc>
          <w:tcPr>
            <w:tcW w:w="1538"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2ml.0.1g*10支/盒</w:t>
            </w:r>
          </w:p>
        </w:tc>
        <w:tc>
          <w:tcPr>
            <w:tcW w:w="3722"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注射剂</w:t>
            </w:r>
          </w:p>
        </w:tc>
        <w:tc>
          <w:tcPr>
            <w:tcW w:w="1728"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0</w:t>
            </w:r>
          </w:p>
        </w:tc>
        <w:tc>
          <w:tcPr>
            <w:tcW w:w="3608"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瑞阳制药有限公司</w:t>
            </w:r>
          </w:p>
        </w:tc>
        <w:tc>
          <w:tcPr>
            <w:tcW w:w="4006"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通用名:维生素B6</w:t>
            </w:r>
          </w:p>
        </w:tc>
        <w:tc>
          <w:tcPr>
            <w:tcW w:w="1197" w:type="dxa"/>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甲类药品</w:t>
            </w:r>
          </w:p>
        </w:tc>
        <w:tc>
          <w:tcPr>
            <w:tcW w:w="797"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100376068</w:t>
            </w:r>
          </w:p>
        </w:tc>
        <w:tc>
          <w:tcPr>
            <w:tcW w:w="26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麦特美</w:t>
            </w:r>
          </w:p>
        </w:tc>
        <w:tc>
          <w:tcPr>
            <w:tcW w:w="1538"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0.5g*30片/瓶</w:t>
            </w:r>
          </w:p>
        </w:tc>
        <w:tc>
          <w:tcPr>
            <w:tcW w:w="372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缓释控释剂型</w:t>
            </w:r>
          </w:p>
        </w:tc>
        <w:tc>
          <w:tcPr>
            <w:tcW w:w="1728"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青岛黄海制药有限责任公司</w:t>
            </w: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通用名:盐酸二甲双胍缓释片 </w:t>
            </w:r>
          </w:p>
        </w:tc>
        <w:tc>
          <w:tcPr>
            <w:tcW w:w="119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97" w:type="dxa"/>
            <w:shd w:val="clear" w:color="auto" w:fill="auto"/>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110052008</w:t>
            </w:r>
          </w:p>
        </w:tc>
        <w:tc>
          <w:tcPr>
            <w:tcW w:w="2634"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三黄片（基药）</w:t>
            </w:r>
          </w:p>
        </w:tc>
        <w:tc>
          <w:tcPr>
            <w:tcW w:w="1538"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0.2g*24片/盒</w:t>
            </w:r>
          </w:p>
        </w:tc>
        <w:tc>
          <w:tcPr>
            <w:tcW w:w="3722"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陕西必康制药集团控股有限公司</w:t>
            </w:r>
          </w:p>
        </w:tc>
        <w:tc>
          <w:tcPr>
            <w:tcW w:w="4006"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通用名:三黄胶囊（片）</w:t>
            </w:r>
          </w:p>
        </w:tc>
        <w:tc>
          <w:tcPr>
            <w:tcW w:w="1197" w:type="dxa"/>
            <w:shd w:val="clear" w:color="auto" w:fill="auto"/>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97" w:type="dxa"/>
            <w:shd w:val="clear" w:color="auto" w:fill="auto"/>
            <w:vAlign w:val="bottom"/>
          </w:tcPr>
          <w:p>
            <w:pPr>
              <w:rPr>
                <w:rFonts w:hint="default" w:ascii="Arial" w:hAnsi="Arial" w:cs="Arial"/>
                <w:i w:val="0"/>
                <w:color w:val="000000"/>
                <w:sz w:val="24"/>
                <w:szCs w:val="24"/>
                <w:u w:val="none"/>
              </w:rPr>
            </w:pPr>
          </w:p>
        </w:tc>
      </w:tr>
    </w:tbl>
    <w:tbl>
      <w:tblPr>
        <w:tblW w:w="22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81"/>
        <w:gridCol w:w="2634"/>
        <w:gridCol w:w="1557"/>
        <w:gridCol w:w="3703"/>
        <w:gridCol w:w="1728"/>
        <w:gridCol w:w="1727"/>
        <w:gridCol w:w="3608"/>
        <w:gridCol w:w="3987"/>
        <w:gridCol w:w="1216"/>
        <w:gridCol w:w="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101023047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注射用奥扎格雷钠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80mg/支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哈药集团生物工程有限公司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通用名:奥扎格雷钠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100908013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怡方</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80mg*21粒/盒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海南澳美华制药有限公司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通用名:缬沙坦胶囊（基药）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100005006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注射用苯唑西林钠（基药）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通用名：苯唑西林；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100009005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注射用氨苄西林钠（基药）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通用名：氨苄西林；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101048009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右旋糖酐40葡萄糖注射液（基药）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500ml:30g:25g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通用名：右旋糖酐；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100582017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盐酸倍他司汀氯化钠注射液（基药）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500ml:盐酸倍他司汀0.02g与氯化钠4.5g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通用名：倍他司汀；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110062007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通便灵胶囊（基药）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0.25g*36粒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通用名：通便灵胶囊；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110651003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天麻丸（基药）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36g*1丸</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通用名：天麻丸；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111049006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舒筋活血片（基药）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通用名：舒筋活血丸（胶囊、片）；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101033137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250ml:25g(10%)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110558006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木香顺气丸（基药）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每50丸重3g*1袋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通用名：木香顺气丸（颗粒）；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101041025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新佳美（基药）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10ml:(无水门冬氨酸镁0.4g、无水门冬氨酸钾452mg)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通用名：门冬氨酸钾镁注射液；</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110316017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六味地黄丸（基药）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3g/8丸*480丸</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通用名：六味地黄丸；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100102033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通用名：甲硝唑；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因奥新</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5mgⅹ24片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通用名：甘露聚糖肽；</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甘露聚糖肽</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通用名：甘露聚糖肽；</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甘露聚糖肽胶囊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5MG*36粒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通用名：甘露聚糖肽；</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多能泰</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5mg*24片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通用名：甘露聚糖肽；</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甘露聚糖肽</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5mg*24</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通用名：甘露聚糖肽；</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通用名：甘露聚糖肽；</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力尔凡</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通用名：注射用甘露聚糖肽；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力尔凡</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 GMP</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通用名：甘露聚糖肽；</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100532010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疗维适</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通用名：甘露聚糖肽；</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氯苯那敏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通用名：氯苯那敏；</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氯苯那敏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10mg*1ml*10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通用名：氯苯那敏；</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氯苯那敏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通用名：氯苯那敏；</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氯苯那敏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通用名：氯苯那敏；</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非那根</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25mg:1ml*10支 GMP</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异丙嗪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 1ML*10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异丙嗪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异丙嗪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100274002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爱络</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 10ML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通用名：艾司洛尔；</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100274003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欣洛平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1ml:0.1g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通用名：艾司洛尔；</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100274004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盐酸艾司洛尔</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通用名：艾司洛尔；</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100274005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艾司洛尔</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通用名：艾司洛尔；</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傲宁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100103014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奥博林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0.25*12</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固特</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0.25gⅹ16片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100103016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衡博来</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齐克</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0.25G*12</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100103018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0.25g/片*12/盒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110546003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元胡止痛颗粒（胶囊、片、滴丸）</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通用名：元胡止痛颗粒（胶囊、片、滴丸）；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100811002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天晴甘平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50mg×24粒/盒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通用名：甘草酸二铵；</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马来酸氯苯那敏片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4mg*100s</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通用名：氯苯那敏；</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氯苯那敏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通用名：氯苯那敏；</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100412007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他克莫司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1mg*50粒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异丙嗪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异丙嗪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12.5mg0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异丙嗪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异丙嗪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100536001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非那根片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100103021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250mg*12粒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100103022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100103023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0.25g*18/盒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100103024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0.25g*18粒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通用名：奥硝唑；限二线用药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0.4g*100ml／瓶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济得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0.8g*200ml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0.4g*100ml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凌志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100ml：0.4g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0.4g*100ml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易容</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0.8g*200ml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100104029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0.4g*100ml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100104031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100104032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100ml:0.4g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100104033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0.4 100ML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100104034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裕宁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0.8g:200ml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100104035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裕宁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100106001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呋喃坦定</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50mg*50片/瓶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通用名：呋喃妥因；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110316009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六味地黄颗粒（胶囊、片）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通用名：六味地黄丸；△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110316011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六味地黄颗粒（胶囊、片）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0.3gⅹ24粒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通用名：六味地黄丸；△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哌舒西林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通用名：哌拉西林他唑巴坦（哌拉西林三唑巴坦）；限重症感染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110178005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香砂养胃丸（颗粒、胶囊、片）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通用名：香砂养胃丸（颗粒、胶囊、片）；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110178004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香砂养胃丸（颗粒、胶囊、片）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通用名：香砂养胃丸（颗粒、胶囊、片）；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联邦他唑仙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通用名：哌拉西林他唑巴坦（哌拉西林三唑巴坦）；限重症感染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110178003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香砂养胃丸（颗粒、胶囊、片）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通用名：香砂养胃丸（颗粒、胶囊、片）；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1g*6</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100104016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依洁康</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100868010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安内喜</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通用名：氨氯地平；</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依洁康</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阴道泡腾片剂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100697050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诺健</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100104011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0.4g*100ml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液体剂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110317002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知柏地黄丸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3g/8丸*200丸</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通用名：知柏地黄丸；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110317001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知柏地黄丸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360粒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通用名：知柏地黄丸；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110316007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六味地黄丸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240粒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通用名：六味地黄丸；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110316006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六味地黄丸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通用名：六味地黄丸；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100638001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奋乃静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通用名：奋乃静；</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100638002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奋乃静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2mg×100粒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通用名：奋乃静；</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100638003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奋乃静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通用名：奋乃静；</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100368012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诺和平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300单位/3ml（笔芯）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通用名：长效人胰岛素类似物/地特胰岛素；◇；限Ⅰ型糖尿病患者；中长效胰岛素难以控制的其他Ⅱ型糖尿病患者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110872002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贞芪扶正颗粒（胶囊、片）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10包×15g</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通用名：贞芪扶正颗粒（胶囊、片）；限恶性肿瘤放化疗血象指标低下</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101020030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金磊赛强</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2000万IU/200μg/1.0ml/瓶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长春金赛药业有限责任公司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通用名:重组人粒细胞刺激因子注射液；限放化疗后的骨髓抑制</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101020026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赛格力</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75ug:1ml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通用名：重组人粒细胞刺激因子注射液；限放化疗后的骨髓抑制</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100022012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列其</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1.6g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100184022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阿司匹林片（基药）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通用名：阿司匹林；</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100754033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德瑞克</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通用名：奥美拉唑；限有说明书标明的疾病诊断且有禁食医嘱或吞咽困难的患者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100953024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注射用果糖二磷酸钠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10克/瓶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限有低磷血症检验证据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100054004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通用名：美罗培南；限重症感染；其他抗菌素无效的感染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杞菊地黄丸（胶囊、片）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通用名：杞菊地黄丸（胶囊、片）；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100953023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注射用果糖二磷酸钠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5.0克/瓶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限有低磷血症检验证据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杞菊地黄丸（胶囊、片）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10丸*h</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通用名：杞菊地黄丸（胶囊、片）；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杞菊地黄丸（胶囊、片）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通用名：杞菊地黄丸（胶囊、片）；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杞菊地黄丸（胶囊、片）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通用名：杞菊地黄丸（胶囊、片）；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100754029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奥美</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通用名：奥美拉唑；限有说明书标明的疾病诊断且有禁食医嘱或吞咽困难的患者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100953020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二磷酸果糖</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限有低磷血症检验证据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杞菊地黄丸（胶囊、片）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通用名：杞菊地黄丸（胶囊、片）；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110677002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复方风湿宁片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0.48g*48片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通用名：复方风湿宁片；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杞菊地黄丸（胶囊、片）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通用名：杞菊地黄丸（胶囊、片）；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辰材</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5g:50ml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限有低磷血症检验证据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100821001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天晴甘美</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 10ML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通用名：异甘草酸镁；限肝功能衰竭或无法口服甘草酸口服制剂的患者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110677001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复方风湿宁片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0.48g*24片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通用名：复方风湿宁片；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100556001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盐酸美金刚片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10mg*24片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通用名：美金刚；限神经专科医生确诊并处方，中重度至重度的阿尔茨海默型痴呆患者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100029011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注射用头孢硫脒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0.5克/瓶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限有药敏试验证据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110530007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逍遥丸（颗粒）</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通用名：逍遥丸（颗粒）；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善复平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限有低磷血症检验证据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100953014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达欣能</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通用名：果糖二磷酸钠；限有低磷血症检验证据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100029008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头孢硫脒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通用名：头孢硫脒；限有药敏试验证据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110530001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逍遥丸（颗粒）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浓缩200粒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通用名：逍遥丸（颗粒）；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100029007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头孢硫脒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通用名：头孢硫脒；限有药敏试验证据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FDP</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通用名：果糖二磷酸钠；限有低磷血症检验证据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100029005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仙力素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通用名：头孢硫脒；限有药敏试验证据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能量宝</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通用名：果糖二磷酸钠；限有低磷血症检验证据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博维赫</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 冻干</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通用名：果糖二磷酸钠；限有低磷血症检验证据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100754058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中大奥妥</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通用名：奥美拉唑；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100699008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注射用糜蛋白酶（基药）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4000单位</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通用名：糜蛋白酶；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101041023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注射用门冬氨酸钾镁（基药）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110180002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香砂平胃丸（基药）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6g*10袋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通用名：香砂平胃丸（散、颗粒）；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110931004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乌鸡白凤丸（基药）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36g(1g/10丸)</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通用名：乌鸡白凤丸（胶囊、片）；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110966003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石斛夜光丸（基药）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6g*10袋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通用名：石斛夜光丸；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100092005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吡哌酸片（基药）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通用名：吡哌酸；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110329016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杞菊地黄胶囊（基药）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0.3g*80粒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通用名：杞菊地黄丸（胶囊、片）；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101033139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500ml:25g(5%)</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110621005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脑立清片（基药）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0.5g*30片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通用名：脑立清丸（胶囊、片）；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101041027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门冬氨酸钾镁片（基药）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0.149g（79mg/70mg）*100片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通用名：门冬氨酸钾镁；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100215035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惠菲宁（基药）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100ml:伪麻黄碱600mg、右美沙芬200mg、氯苯那敏40mg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通用名：美敏伪麻溶液；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100751033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法莫替丁注射液（基药）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2ml:20mg*1支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通用名：法莫替丁；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110880003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妇科调经片（基药）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48片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通用名：妇科调经颗粒（胶囊、片）；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100600004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曲克芦丁脑蛋白水解物注射液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2ml：曲克芦丁80mg与总氮1mg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通用名：曲克芦丁脑蛋白水解物；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100992007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巴曲亭</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0.5单位</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通用名：注射用矛头蝮蛇血凝酶(曾用名：注射用血凝酶)；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110498011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血塞通注射液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0.25/10ml*6</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101016010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注射用辅酶A</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100单位</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通用名：辅酶A；限急救、抢救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100986001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凝血酶原复合物[因子Ⅱ Ⅶ Ⅸ Ⅹ]</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500U</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通用名：冻干人凝血酶原复合物；限手术大出血和肝病导致的出血；乙型血友病和伴有因子Ⅷ抑制物的血友病患者；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110460004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丹红注射液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合剂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通用名：丹红注射液；限二级及以上医疗机构并有明确的缺血性心脑血管疾病急性发作证据的重症患者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110460003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丹红注射液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通用名：丹红注射液；限二级及以上医疗机构并有明确的缺血性心脑血管疾病急性发作证据的重症患者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110460002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丹红注射液</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通用名：丹红注射液；限二级及以上医疗机构并有明确的缺血性心脑血管疾病急性发作证据的重症患者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110460001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丹红注射液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10ml*6支</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通用名：丹红注射液；限二级及以上医疗机构并有明确的缺血性心脑血管疾病急性发作证据的重症患者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100425007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静注人血丙种球蛋白</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通用名：静脉注射用人免疫球蛋白(pH4)；限原发性免疫球蛋白缺乏症；新生儿败血症；重型原发性免疫性血小板减少症；川崎病；全身型重症肌无力；急性格林巴利综合征；</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100425008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静注人血丙种球蛋白</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通用名：静脉注射用人免疫球蛋白(pH4)；限原发性免疫球蛋白缺乏症；新生儿败血症；重型原发性免疫性血小板减少症；川崎病；全身型重症肌无力；急性格林巴利综合征；</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100425006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静脉注射用人免疫球蛋白(pH4)</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5%50ml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通用名：静脉注射用人免疫球蛋白(pH4)；限原发性免疫球蛋白缺乏症；新生儿败血症；重型原发性免疫性血小板减少症；川崎病；全身型重症肌无力；急性格林巴利综合征；</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100130015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威凡</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限有明确的重度免疫缺陷诊断并发严重真菌感染的临床证据；曲霉菌肺炎或中枢神经系统感染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101004011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硫酸亚铁缓释片（基药）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0.45g*36片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通用名：硫酸亚铁；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100058019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硫酸庆大霉素注射液（基药）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1ml:40mg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通用名：庆大霉素；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100765051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硫酸阿托品片（基药）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通用名：阿托品；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101037007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口服补液盐Ⅰ（基药）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14.75g*1袋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口服散剂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通用名：口服补液盐；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100127019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克霉唑栓（基药）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0.15g*10枚</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通用名：克霉唑；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110583005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开胸顺气丸（基药）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9g*1袋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通用名：开胸顺气丸（胶囊）；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110925002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康妇消炎栓（基药）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2.0g*9枚</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通用名：康妇消炎栓；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110337002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济生肾气丸（基药）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6g*10袋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通用名：济生肾气丸（片）；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100331029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地塞米松磷酸钠注射液（基药）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1ml:5mg*1支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通用名：地塞米松；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110980008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藿胆片（基药）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36片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通用名：藿胆丸（片、滴丸）；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100829004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茴三硫片（基药）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25mg*30片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通用名：茴三硫；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110297010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归脾丸(基药)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6g*10袋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通用名：归脾丸（合剂）；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100186034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对乙酰氨基酚片(基药)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0.5g*400片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通用名：对乙酰氨基酚；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100129043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氟康唑分散片（基药）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0.1g*3片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通用名：氟康唑；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100638008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奋乃静片（基药）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通用名：奋乃静；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100367020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优泌乐25</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3ml:300IU（笔芯）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通用名：超短效人胰岛素类似物(精蛋白锌重组赖脯胰岛素混合注射液（25R）；◇；限Ⅰ型糖尿病患者；其他短效胰岛素和口服药难以控制的Ⅱ型糖尿病患者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110228003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二母宁嗽丸(基药)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9g*10丸</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通用名：二母宁嗽丸（颗粒、片）；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110298004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八珍颗粒（基药）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8g*14袋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通用名：八珍丸（颗粒、胶囊、片）；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100868016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马来酸氨氯地平片（基药）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5mg*12片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通用名：氨氯地平；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门冬氨酸钾镁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10ML*5</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通用名：门冬氨酸钾镁；限有禁食医嘱或因吞咽困难等无法使用门冬氨酸钾镁口服制剂的患者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门冬氨酸钾镁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10ml/支*5/盒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通用名：门冬氨酸钾镁；限有禁食医嘱或因吞咽困难等无法使用门冬氨酸钾镁口服制剂的患者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100423012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百杰依</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1.5mg（1.2*10E7AU）</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昂德生物药业有限公司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通用名：重组人白介素-11[I]；限放化疗引起的严重血小板减少患者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100275003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维生素A胶丸（基药）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2.5万IU*100粒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通用名：维生素A；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100423011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巨和粒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限放化疗引起的严重血小板减少患者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100423009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迈格尔</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通用名：重组人白介素-11；限放化疗引起的严重血小板减少患者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110491030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美怡欣</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◇；限二级及以上医疗机构并有明确的缺血性心脑血管疾病急性期患者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100423006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重组人白介素-11</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50Wu</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通用名：重组人白介素-11；限放化疗引起的严重血小板减少患者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100052003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比阿培南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通用名：比阿培南；限重症感染；其他抗菌素无效的感染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100423004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特尔康</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通用名：重组人白介素-11；限放化疗引起的严重血小板减少患者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100080005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万君雅</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限甲氧西林耐药阳性球菌感染；病原不明的中枢神经系统、心血管系统重症感染及菌血症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100052001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君迪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0.2g×12片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通用名：比阿培南；限重症感染；其他抗菌素无效的感染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100080006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万君雅</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通用名：注射用盐酸万古霉素；限甲氧西林耐药阳性球菌感染；病原不明的中枢神经系统、心血管系统重症感染及菌血症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100080004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万古霉素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通用名：万古霉素；限甲氧西林耐药阳性球菌感染；病原不明的中枢神经系统、心血管系统重症感染及菌血症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100270003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注射用顺苯磺酸阿曲库铵</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限阿曲库铵注射剂不能耐受的患者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110491056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舒血宁注射液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5ml，折合提取物17.5mg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通用名：银杏叶口服制剂；◇；限二级及以上医疗机构并有明确的缺血性心脑血管疾病急性期患者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100781014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托烷司琼氯化钠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110491057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舒血宁注射液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通用名：银杏叶注射制剂；◇；限二级及以上医疗机构并有明确的缺血性心脑血管疾病急性期患者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100406027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环孢素软胶囊(基药)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25mg（微乳化）*50粒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通用名：环孢素；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110491047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舒血宁注射液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◇；限二级及以上医疗机构并有明确的缺血性心脑血管疾病急性期患者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100406026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丽珠环明</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50mg*48粒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软胶囊（胶丸）</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通用名：环孢素软胶囊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100781012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欧必亭</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通用名：托烷司琼；限放化疗且吞咽困难患者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110491043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舒血宁注射液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◇；限二级及以上医疗机构并有明确的缺血性心脑血管疾病急性期患者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110491042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舒血宁注射液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◇；限二级及以上医疗机构并有明确的缺血性心脑血管疾病急性期患者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100781010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罗亭</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通用名：托烷司琼；限放化疗且吞咽困难患者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110491020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舒血宁注射液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通用名：银杏叶注射制剂；◇；限二级及以上医疗机构并有明确的缺血性心脑血管疾病急性期患者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110491019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舒血宁注射液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通用名：银杏叶注射制剂；◇；限二级及以上医疗机构并有明确的缺血性心脑血管疾病急性期患者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100905009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迪之雅</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8mg*18片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通用名：坎地沙坦酯片；限对血管紧张素转换酶抑制剂治疗不能耐受的患者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100333009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注射用氢化可的松琥珀酸钠（基药）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通用名：氢化可的松；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100109006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注射用对氨基水杨酸钠（基药）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通用名：对氨基水杨酸钠；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100008030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阿莫西林片（基药）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0.25g*24片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通用名：阿莫西林；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100920006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新弈（基药）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2ml:20mg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通用名：盐酸多巴酚丁胺注射液；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101157003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盐酸地芬尼多片（基药）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通用名：地芬尼多；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110498040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血塞通注射液（基药）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5ml:0.25g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通用名：三七皂苷注射制剂；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110443007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血府逐瘀口服液（基药）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10ml*12支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通用名：血府逐瘀丸（胶囊、片）；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110027002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芎菊上清片（基药）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0.25g*40片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通用名：芎菊上清丸（颗粒、片）；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110248001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小儿肺咳颗粒（基药）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2g*9袋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通用名：小儿肺咳颗粒；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100861017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硝酸甘油片（基药）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通用名：硝酸甘油；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110156001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香连丸（基药）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每6丸相当于原生药3g*200丸</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通用名：香连丸（胶囊、片）；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110544004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三九胃泰胶囊（基药）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0.5g*24粒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通用名：三九胃泰颗粒；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100608033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吡拉西坦注射液（基药）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5ml:1g*1支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通用名：吡拉西坦；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110503002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脉管复康片（基药）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0.6g*24片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通用名：脉管复康胶囊（片）；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110051002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麻仁润肠软胶囊（基药）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0.5g*24粒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通用名：麻仁润肠丸（软胶囊）；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100187006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芬迪宁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通用名：双氯芬酸；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100638004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奋乃静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通用名：奋乃静；</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100638005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奋乃静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通用名：奋乃静；</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100638006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奋乃静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2mgⅹ100片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通用名：奋乃静；</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冬眠灵</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 1ML*10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盐酸氯丙嗪注射液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1ml:25mg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 1ml/支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冬眠灵针</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冬眠灵针</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100639016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冬眠灵</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100640001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氯氮平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通用名：氯氮平；</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100640002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氯氮平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25mgⅹ100片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通用名：氯氮平；</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氯氮平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通用名：氯氮平；</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100640005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氯氮平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通用名：氯氮平；</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100641001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三氟拉嗪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通用名：三氟拉嗪；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100647001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氟哌啶醇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通用名：氟哌啶醇；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100647003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氟哌啶醇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通用名：氟哌啶醇；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100647004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氟哌啶醇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通用名：氟哌啶醇；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100647005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氟哌啶醇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5mg:1ml*5支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通用名：氟哌啶醇；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110317006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知柏地黄丸</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通用名：知柏地黄丸；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110317004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知柏地黄丸</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通用名：知柏地黄丸；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25mgx100片/瓶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100056012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君宁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限重症感染；其他抗菌素无效的感染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氯丙嗪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25mgⅹ100片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冬眠灵片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冬眠灵</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100639001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冬眠灵</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0.025*100#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通用名：氯丙嗪；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100655001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黛力新</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0.125g*20片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通用名：氟哌噻吨美利曲辛；</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100655002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黛立新</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10.5mg*20#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通用名：氟哌噻吨美利曲辛；</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100658002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舒必利</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0.1gⅹ100片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通用名：舒必利；</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100658003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舒必利片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通用名：舒必利；</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100658004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舒必利</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通用名：舒必利；</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100658005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舒必利</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通用名：舒必利；</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100658006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舒必利</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通用名：舒必利；</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100823001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利加隆</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140mg*10粒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通用名：水飞蓟素；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100823002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水飞蓟素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38.5mg*100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通用名：水飞蓟素；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100824001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天晴复欣</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0.1*24</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通用名：苦参素；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100824002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天晴复欣胶丸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0.1g*12粒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通用名：苦参素；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100825001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协力甘宝</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50MG*60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通用名：水飞蓟宾葡甲胺；</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100826001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优思弗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0.25g*25粒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通用名：熊去氧胆酸；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100826002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熊去氧胆酸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50MG*30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通用名：熊去氧胆酸；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100826003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熊去氧胆酸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50mg*30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通用名：熊去氧胆酸；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100826004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熊去氧胆酸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通用名：熊去氧胆酸；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100828001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泌特片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通用名：复方阿嗪米特；△</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100829001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胆维他</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25mg*12</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通用名：茴三硫；</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100829003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茴三硫</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25mg*12片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通用名：茴三硫；</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100832001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消脱脂</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25mg*50/盒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通用名：草木犀流浸液；</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100832002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草木犀流浸液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0.4g*50片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通用名：草木犀流浸液；</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100833001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葛泰</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0.45g×20s</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通用名：地奥司明；</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100833002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爱脉朗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0.5g*20片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通用名：地奥司明；</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100835004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柳氮磺吡啶</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0.25gⅹ60片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通用名：柳氮磺吡啶；</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100650002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舒思</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0.1g*30片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通用名：喹硫平；</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100810005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美能</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通用名：复方甘草甜素（复方甘草酸苷）；限肝功能衰竭或无法口服甘草酸口服制剂的患者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100834002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太宁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3.4g×12s</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通用名：复方角菜酸酯；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100834001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太宁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3.4g*6粒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通用名：复方角菜酸酯；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100836004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生奥定</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通用名：奥曲肽[8肽]；限胰腺手术；食道或胃静脉出血</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100836003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力尔宁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通用名：奥曲肽[8肽]；限胰腺手术；食道或胃静脉出血</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100904005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厄贝沙坦</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75mg*12片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通用名：厄贝沙坦；</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100838001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盖胃平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100片</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通用名：缓解消化道不适症状的复方OTC制剂；◇；△</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100838003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聚克</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0.33gⅹ12粒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通用名：缓解消化道不适症状的复方OTC制剂；◇；△</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100839001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加贝酯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通用名：加贝酯；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100839002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加贝酯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0.1g*6</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通用名：加贝酯；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100839003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甲磺酸加贝酯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通用名：加贝酯；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100927046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辛伐他汀片（基药）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20mg*10片/盒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山东鲁抗医药集团赛特有限责任公司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通用名:辛伐他汀</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100927047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辛伐他汀片（基药）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国药汕头金石制药有限公司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通用名:辛伐他汀</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100927048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辛伐他汀片（基药）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20mg*10片/盒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天方药业有限公司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通用名:辛伐他汀</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100927049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苏之</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成都华宇制药有限公司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通用名:辛伐他汀片（基药）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100935011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非诺贝特片（基药）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0.1g*40片/盒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通用名:非诺贝特</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100946009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盐酸曲美他嗪片（基药）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20mg*15片/盒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江苏吴中医药集团有限公司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通用名:曲美他嗪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100956010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伊迈格</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20mg*6片/盒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湖北百科享迪药业有限公司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通用名:托拉塞米片（基药）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100977021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氨甲环酸注射液（基药）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5ml:0.5g/支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扬子江药业南京海陵药业有限公司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通用名:氨甲环酸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101026052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曲克芦丁注射液（基药）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2ml:0.1g/支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天津金耀集团湖北天药药业股份有限公司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通用名:曲克芦丁</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101038042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氯化钾缓释片（基药）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0.5g*24片/盒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上海海虹实业巢湖今辰药业有限公司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通用名:氯化钾</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101039094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氯化钠注射液（基药）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10ml:90mg(0.9%)/支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河北天成药业股份有限公司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通用名:氯化钠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101099006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尿素软膏（基药）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10g:1g(10%)/盒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软膏剂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马应龙药业集团股份有限公司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通用名:尿素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101125005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马来酸噻吗洛尔滴眼液（基药）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5ml:25mg(0.5%)/支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山东博士伦福瑞达制药有限公司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通用名:噻吗洛尔</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110023014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维C银翘片（基药）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(含维生素C49.5mg、对乙酰氨基酚105mg)12片/袋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贵州百灵企业集团制药有限公司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通用名:维C银翘颗粒（胶囊、片）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110023015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维C银翘片（基药）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(含维生素C49.5mg、对乙酰氨基酚105mg)24片/盒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贵州百灵企业集团制药有限公司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通用名:维C银翘颗粒（胶囊、片）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110066020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牛黄解毒片（基药）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0.25*24片/袋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山西华康药业股份有限公司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通用名:牛黄解毒丸（胶囊、软胶囊、片）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110017003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银黄颗粒（基药）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4g*10袋/盒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河北国金药业有限责任公司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通用名:银黄颗粒（胶囊、片）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110017004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银黄颗粒（基药）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4g*16袋/盒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南京易亨制药有限公司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通用名:银黄颗粒（胶囊、片）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110124013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护肝片（基药）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0.36g*100片/瓶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黑龙江葵花药业股份有限公司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通用名:护肝颗粒（胶囊、片）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110168002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复方胃痛胶囊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0.28g*12粒/盒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贵州万胜药业有限责任公司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通用名:复方胃痛胶囊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110191010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蛇胆川贝液（基药）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10ml*6支/盒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武汉太福制药有限公司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通用名:蛇胆川贝液</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110214011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强力枇杷露（基药）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湖北午时药业股份有限公司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通用名:强力枇杷露（胶囊）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110214012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强力枇杷露（基药）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150ml/瓶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兰州和盛堂制药股份有限公司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通用名:强力枇杷露（胶囊）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110214013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强力枇杷露（基药）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150ml/盒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武汉太福制药有限公司制药有限公司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通用名:强力枇杷露（胶囊）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110001009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感冒清热颗粒（基药）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12g*10袋/盒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迪沙药业集团有限公司集团有限公司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通用名:感冒清热颗粒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110001010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感冒清热颗粒（基药）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12g*10袋/盒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云南云龙制药股份有限公司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通用名:感冒清热颗粒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110001011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感冒清热颗粒（基药）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3g*12袋/盒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西双版纳药业有限责任公司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通用名:感冒清热颗粒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111143003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祖卡木颗粒（基药）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12g*9袋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通用名：祖卡木颗粒；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100096075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盐酸左氧氟沙星片（基药）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0.2g*12片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通用名：左氧氟沙星；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100096079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左福康（基药）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5ml:15mg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通用名：盐酸左氧氟沙星滴眼液；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100138011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楚迪（基药）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20g：0.2g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软膏剂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通用名：盐酸特比萘芬乳膏；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100259015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盐酸普鲁卡因注射液（基药）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10ml:0.1g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通用名：普鲁卡因；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100710040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氨茶碱片（基药）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通用名：氨茶碱；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100752018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盐酸雷尼替丁胶囊（基药）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0.15g*30粒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通用名：雷尼替丁；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100963005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盐酸黄酮哌酯片（基药）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0.2g*6片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通用名：黄酮哌酯；</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100977020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捷君宁（基药）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5ml:0.5g*1支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 氨甲环酸注射液；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100376061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盐酸二甲双胍肠溶胶囊（基药）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0.25g*24粒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通用名：二甲双胍；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110415004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血栓心脉宁胶囊（基药）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0.5g*40粒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通用名：血栓心脉宁胶囊（片）；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110981006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辛芩颗粒（基药）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5g（无糖型）*12袋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通用名：辛芩颗粒；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110026002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小儿热速清颗粒（基药）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2g*8袋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通用名：小儿热速清颗粒（口服液）；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110232003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小儿清热止咳口服液（基药）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10ml*6支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通用名：小儿清热止咳口服液；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110922003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保妇康栓（基药）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1.74g*12粒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栓剂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通用名：保妇康栓；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110579003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保和片（基药）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每片重0.4g*80片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通用名：保和丸（颗粒、片）；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100866031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硝苯地平片（基药）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通用名：硝苯地平；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110530009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逍遥丸（基药）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9g*10袋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通用名：逍遥丸（颗粒）；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110530012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逍遥颗粒（基药）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5g*10袋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通用名：逍遥丸（颗粒）；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110768007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消炎利胆颗粒（基药）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2.5g*12袋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通用名：消炎利胆颗粒（胶囊、片）；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100529020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司亭（基药）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15g:15mg(0.1%)</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软膏剂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通用名：维A酸乳膏；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101120009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妥布霉素地塞米松滴眼液（基药）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5ml:妥布霉素15mg,地塞米松5mg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滴眼剂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通用名：妥布霉素地塞米松；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100187067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双氯芬酸钠缓释胶囊（基药）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0.1g*12粒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通用名：双氯芬酸；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101033130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100ml:5g(5%)</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130024002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依那普利氢氯噻嗪分散片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依5mg与氢12.5mg*12片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通用名：依那普利氢氯噻嗪；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101274004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海斯维</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250ml（5%）</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通用名：转化糖电解质注射液；限二、三级医院使用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110872001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贞芪扶正颗粒（胶囊、片）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0.4g*60</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通用名：贞芪扶正颗粒（胶囊、片）；限恶性肿瘤放化疗血象指标低下</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101020024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立生素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75ug/瓶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限放化疗后的骨髓抑制</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100100002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拜复乐</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0.4g*3片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通用名：莫西沙星；限其他抗菌药无效的急性窦炎、下呼吸道感染、社区获得性肺炎</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100293003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碳酸钙D3(维生素D3碳酸钙)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通用名：碳酸钙D3(维生素D3碳酸钙)；△</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100405002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丽珠广乐</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60iv*60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通用名：胰激肽原酶；限有糖尿病诊断且有微循环障碍临床证据的患者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100405003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广乐</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通用名：胰激肽原酶；限有糖尿病诊断且有微循环障碍临床证据的患者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100410003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赛可平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0.25g*40片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限器官移植</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博维赫</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50ml：5g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通用名：果糖二磷酸钠注射液；限有低磷血症检验证据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110512003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心脑康胶囊（片）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通用名：心脑康胶囊（片）；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110512004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心脑康胶囊（片）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通用名：心脑康胶囊（片）；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110513001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心脑舒通胶囊（片）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36*</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通用名：心脑舒通胶囊（片）；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110516001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血塞通滴丸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45mg*210丸</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通用名：血塞通滴丸；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110516002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血塞通滴丸</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通用名：血塞通滴丸；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110516003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血塞通滴丸</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210丸</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通用名：血塞通滴丸；</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110518002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血康胶囊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60mgⅹ24粒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通用名：血康胶囊；△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110518003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血康胶囊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100mgⅹ30粒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通用名：血康胶囊；△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110520001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大黄蟅？虫丸（胶囊、片）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0.37g*48</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通用名：大黄蟅？虫丸（胶囊、片）；zhe为庶下面加虫字</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110520002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大黄蟅？虫丸（胶囊、片）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3g*10丸</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通用名：大黄蟅？虫丸（胶囊、片）；zhe为庶下面加虫字</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110520003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大黄蟅？虫丸（胶囊、片）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36g</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通用名：大黄蟅？虫丸（胶囊、片）；zhe为庶下面加虫字</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110522001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活血通脉胶囊（片）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0.25g*48</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通用名：活血通脉胶囊（片）；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110522002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活血通脉胶囊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0.35g*24粒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通用名：活血通脉胶囊（片）；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110528002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醒脑再造丸（胶囊）</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通用名：醒脑再造丸（胶囊）；△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110534001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加味逍遥丸（颗粒、胶囊、片）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6g*10袋</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通用名：加味逍遥丸（颗粒、胶囊、片）；△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110541001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和络舒肝胶囊</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通用名：和络舒肝胶囊；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110541002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和络舒肝胶囊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0.93g*60粒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通用名：和络舒肝胶囊；</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110545001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胃苏颗粒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15克*3袋</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通用名：胃苏颗粒；△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110545002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胃苏颗粒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15g*3</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通用名：胃苏颗粒；△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110530004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逍遥丸（颗粒）</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通用名：逍遥丸（颗粒）；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110530003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逍遥丸（颗粒）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通用名：逍遥丸（颗粒）；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100754062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被司克</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通用名：奥美拉唑；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110220004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小儿咳喘灵颗粒</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通用名：小儿咳喘灵颗粒；</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100741003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碳酸氢钠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通用名：碳酸氢钠；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110548001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颠茄片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10mg*1000</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通用名：颠茄片；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110550001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复方田七胃痛胶囊（片）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通用名：复方田七胃痛胶囊（片）；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120135001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紫苏</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中草药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通用名：紫苏；单味使用不支付费用(包含生药及炮制后的药材及饮片)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120136001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胡桃仁</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中草药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通用名：胡桃仁；单味使用不支付费用(包含生药及炮制后的药材及饮片)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120137001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统筹外中草药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中草药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通用名：统筹外中草药；</w:t>
            </w: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101026050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曲克芦丁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130005001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复代文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80mg：12.5mg/7片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复合制剂</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通用名：缬沙坦氢氯噻嗪；限对血管紧张素转换酶抑制剂治疗不能耐受的患者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100240004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罗通定</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30mg*100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通用名：罗通定；△</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100502002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奥名润</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0.5ml：20mg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通用名：多西他赛；</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100589002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盐酸氟桂利嗪胶囊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5mg*48粒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通用名：氟桂利嗪；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100589001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西比灵</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5mg×20片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通用名：氟桂利嗪；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100020020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凯伦</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3.375G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限重症感染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100020019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锋泰灵</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限重症感染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100583025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易齐先</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通用名：注射用长春西汀；限缺血性脑卒中，使用不超过14天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100812009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阿拓莫兰</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通用名：还原型谷胱甘肽；限药物性肝损伤或肝功能衰竭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100812008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绿汀诺</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通用名：还原型谷胱甘肽；限药物性肝损伤或肝功能衰竭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101020011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特尔津</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100ug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通用名：重组人粒细胞集落刺激因子；限放化疗后的骨髓抑制</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100812006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双益健</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通用名：还原型谷胱甘肽；限药物性肝损伤或肝功能衰竭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100812003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松泰斯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通用名：还原型谷胱甘肽；限药物性肝损伤或肝功能衰竭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100812002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双益健</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0.6g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通用名：还原型谷胱甘肽；限药物性肝损伤或肝功能衰竭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100812001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绿汀诺</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通用名：还原型谷胱甘肽；限药物性肝损伤或肝功能衰竭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100738004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大黄碳酸氢钠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通用名：大黄碳酸氢钠；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101030004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西洛他唑片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50mg*12#</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限有慢性动脉闭塞的诊断且有明确的下肢静脉溃疡、间歇性跛行及严重疼痛体征的患者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101029001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欣维宁</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100ml:5mg:0.9g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通用名：替罗非班；限急性冠脉综合征的介入治疗</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100811011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甘草酸二铵</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通用名：甘草酸二铵；限肝功能衰竭或无法口服甘草酸口服制剂的患者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100741025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碳酸氢钠片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通用名：碳酸氢钠；</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马来酸氯苯那敏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通用名：氯苯那敏；</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100534006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扑尔敏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通用名：氯苯那敏；</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100811003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甘利欣</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50mg*24</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通用名：甘草酸二铵；</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110549003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复方陈香胃片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0.25g*60</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通用名：复方陈香胃片；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110549001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复方陈香胃片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通用名：复方陈香胃片；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100081053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注射用盐酸克林霉素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0.5g(预充式）</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通用名：克林霉素；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440146001e</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骨水泥注入器（椎体成形成套器材组件）</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限经皮椎体成形术使用</w:t>
            </w: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100047002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注射用头孢唑肟钠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国药集团致君(深圳)制药</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通用名：头孢唑肟；</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111093003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润燥止痒胶囊（基药）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0.5g*48粒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国药集团同济堂（贵州）</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通用名：润燥止痒胶囊；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100477007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健择</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美国礼来公司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通用名：注射用盐酸吉西他滨；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100477002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健择</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美国礼来公司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通用名：注射用盐酸吉西他滨；</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110720001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热淋清颗粒</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4g*8袋/盒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贵州威门药业股份有限公司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通用名：热淋清颗粒（胶囊、片）；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100096025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可乐必妥</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第一三共制药（北京）</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通用名：左氧氟沙星氯化钠注射液；</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可乐比妥</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0.5gⅹ4片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第一三共制药（北京）</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通用名：左氧氟沙星片；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100042030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注射用头孢曲松钠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2g/瓶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台湾泛生制药厂</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通用名:头孢曲松</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440059004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涤纶外科修补材料</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材料费</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110027005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芎菊上清片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0.3g*36片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保定中药制药有限公司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通用名:芎菊上清丸（颗粒、片）；△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100017022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普舒</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通用名：氨苄西林舒巴坦；</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100084002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氨曲南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通用名：氨曲南；限有药敏试验证据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100755006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埃索美拉唑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通用名：埃索美拉唑；限有说明书标明的疾病诊断且有禁食医嘱或吞咽困难的患者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110481015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红花注射液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限二级及以上医疗机构并有急救抢救临床证据的患者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100109005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对氨基水杨酸钠肠溶片(塑瓶)(基药)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通用名：对氨基水杨酸钠；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100605023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思考林</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0.1g*24粒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通用名：胞磷胆碱钠胶囊；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101041024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注射用门冬氨酸钾镁（基药）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通用名：门冬氨酸钾镁；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111029008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云南白药（基药）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每瓶装4g,保险子1粒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外用散剂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通用名：云南白药；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110546011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元胡止痛胶囊（基药）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0.25g*40粒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通用名：元胡止痛胶囊；△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100582016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盐酸倍他司汀注射液（基药）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通用名：倍他司汀；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100852013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盐酸胺碘酮注射液（基药）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2ml:0.15g*10支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通用名：胺碘酮；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100862026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硝酸异山梨酯片（基药）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通用名：硝酸异山梨酯；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110579004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保和丸（基药）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3g/8丸*120丸</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通用名：保和丸（颗粒、片）；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110651005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天麻胶囊（基药）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0.25g*100粒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通用名：天麻丸（胶囊、片）；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100096084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乳酸左氧氟沙星氯化钠注射液（基药）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通用名：左氧氟沙星；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110080004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清热解毒颗粒（基药）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5g(无糖型)*9袋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通用名：清热解毒颗粒（胶囊、片）；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100185048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布洛芬片（基药）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通用名：布洛芬；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101033140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250ml:12.5g(5%)</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101053048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葡萄糖氯化钠注射液（基药）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500ml:葡萄糖25g:氯化钠4.5g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通用名：葡萄糖氯化钠；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100711015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常欣（基药）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0.1g*30片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通用名：茶碱缓释片；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100864006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尼群地平片（基药）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通用名：尼群地平；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110973002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复方血栓通片(基药)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0.35g*24片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通用名：复方血栓通片；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100215039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恺诺（基药）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复方*20粒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通用名：酚麻美敏胶囊；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110498041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血塞通胶囊（基药）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0.1g*24粒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通用名：三七皂苷口服制剂；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110498042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血栓通胶囊（基药）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0.18g（含三七总皂苷100mg）*12粒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通用名：三七皂苷口服制剂；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惠尔血</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75ug/0.3ml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通用名：重组人粒细胞集落刺激因子；限放化疗后的骨髓抑制</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110360009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生脉注射液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通用名：生脉注射液 限二级及以上医疗机构并有急救抢救临床证据的患者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110360008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生脉注射液</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通用名：生脉饮（片）（党参方）；限二级及以上医疗机构并有急救抢救临床证据的患者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110360007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生脉注射液</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通用名：生脉饮（片）（党参方）；限二级及以上医疗机构并有急救抢救临床证据的患者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100635008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注射用腺苷钴胺</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限巨幼红细胞性贫血且有禁食医嘱或因吞咽困难等，无法使用腺苷钴胺口服制剂的患者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100045064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可倍</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限重症感染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100780003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100ml:3mg:0.9g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通用名：格拉司琼；限放化疗且吞咽困难患者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100751031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法莫替丁胶囊（基药）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通用名：法莫替丁；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110080001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清热解毒颗粒（胶囊、片）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10g*10包</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通用名：清热解毒颗粒（胶囊、片）；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100697069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100751030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法莫替丁胶囊（基药）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20mg*20粒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通用名：法莫替丁；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100697068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注射用盐酸氨溴索</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100697067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注射用盐酸氨溴索</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100697065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2ml：15mg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100697056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震爽</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100868008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神怡康临</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通用名：氨氯地平；</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100224010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多瑞吉</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8.4mg*5贴</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贴膏剂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限癌症疼痛患者或其他方法难以控制的重度疼痛</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100697051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海天欣</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100597002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清通</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30mg:20ml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通用名：依达拉奉；限急性脑梗死患者在发作24小时内开始使用并持续不超过14天</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100224008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芬太克</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贴膏剂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通用名：芬太尼；限癌症疼痛患者或其他方法难以控制的重度疼痛</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101025004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硫酸氢氯吡格雷片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25mg*20片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通用名：氯吡格雷；急性期使用不超过12个月；非急性期使用需有阿司匹林不能耐受的证据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110079005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清开灵注射液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10ml*5</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通用名：清开灵颗粒（胶囊、片）；限二级及以上医疗机构并有急性中风偏瘫、神志不清的患者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100130017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伏立康唑胶囊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50mg/粒*4粒/盒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湖北午时药业股份有限公司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通用名:伏立康唑;限有明确的重度免疫缺陷诊断并发严重真菌感染的临床证据；曲霉菌肺炎或中枢神经系统感染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101025002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硫酸氢氯吡格雷片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25mg*10片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通用名：氯吡格雷；急性期使用不超过12个月；非急性期使用需有阿司匹林不能耐受的证据</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110861004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心肝宝</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0.25g*50粒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通用名：虫草菌发酵制剂；◇；△；限器官移植抗排异、肾功能衰竭及肺纤维化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110079009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清开灵片（基药）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0.5g*24片/盒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浙江远力健药业</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通用名:清开灵颗粒（胶囊、片）；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100697037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氨溴索</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100697036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莎普爱思</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100ml:30mg:5g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通用名：氨溴索；限无法使用氨溴索口服制剂的排痰困难患者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110497014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注射用灯盏花素</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25mg/支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◇；限二级及以上医疗机构并有明确的缺血性心脑血管疾病急性期患者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110079004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清开灵颗粒（胶囊、片）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0.4g*12粒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通用名：清开灵颗粒（胶囊、片）；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110702001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爱活尿通片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通用名：爱活尿通片；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101217008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药用炭</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0.3g×100片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口服散剂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通用名：药用炭；</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110079002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清开灵颗粒（胶囊、片）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0.25g×24s</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通用名：清开灵颗粒（胶囊、片）；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110493001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注射用丹参多酚酸盐</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100mg</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通用名：注射用丹参多酚酸盐；限二级及以上医疗机构并有明确冠心病、心绞痛诊断患者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110493002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注射用丹参多酚酸盐</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限二级及以上医疗机构并有明确冠心病、心绞痛诊断患者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110353003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玉泉丸（基药）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60g(1.5g/10丸)</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通用名：玉泉丸；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331104021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尿道外口整形术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331104023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尿道下裂Ⅰ期成形术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331104024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尿道下裂Ⅱ期成形术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331104026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尿道下裂修复术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331104027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尿道上裂修复术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331104028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尿道上裂膀胱外翻矫治术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331201001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前列腺癌根治术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331201002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耻骨上前列腺切除术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331201004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前列腺囊肿切除术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331201005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前列腺脓肿切开术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331201006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经尿道前列腺电切术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331201008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经尿道前列腺支架置入术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331201009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精囊肿物切除术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阴囊坏死扩创术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阴囊成形术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阴囊肿物切除术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高位隐睾下降固定术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睾丸鞘膜翻转术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交通性鞘膜积液修补术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睾丸附件扭转探查术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睾丸破裂修补术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睾丸固定术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331202011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睾丸切除术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睾丸肿瘤腹膜后淋巴结清扫术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自体睾丸移植术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331202014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经腹腔镜隐睾探查术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331202015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两性畸型剖腹探查术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附睾切除术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输精管附睾吻合术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精索静脉转流术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精索静脉瘤切除术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精索静脉曲张栓塞术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精索静脉曲张高位结扎术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输精管插管术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输精管结扎术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输精管粘堵术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331203010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输精管角性结节切除术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331203012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输尿管间嵴切除术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331203013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经尿道射精管切开术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331204001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嵌顿包茎松解术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331204002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包皮环切术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331204003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阴茎包皮过短整形术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331204004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阴茎外伤清创术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331204005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阴茎再植术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331204006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阴茎囊肿切除术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331204007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阴茎部分切除术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311201045b</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梯度分离法</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311201046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阴道内人工授精术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311201048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宫内节育器放置术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311201049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避孕药皮下埋植术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311201050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刮宫术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311201052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葡萄胎刮宫术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311201053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人工流产术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311201053a</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微创微痛人流术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311201053b</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无痛免麻醉诊刮术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311201055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催产素滴注引产术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311201056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药物性引产处置术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311201060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体外受精早期胚胎辅助孵化</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311201061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囊胚培养</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311201062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胚胎冷冻</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311201063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冷冻胚胎复苏</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311201064a</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单侧</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311201064b</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双侧</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311201065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早孕期经腹绒毛取材术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311202003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新生儿复苏</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颅底肿瘤切除术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经颅内镜第三脑室底造瘘术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经脑室镜胶样囊肿切除术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脑囊虫摘除术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经颅内镜经鼻蝶垂体肿瘤切除术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经颅内镜脑内囊肿造口术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经颅内镜脑内异物摘除术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经颅内镜脑室脉络丛烧灼术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330201049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终板造瘘术</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250404012b</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鳞状细胞癌相关抗原测定(SCC)(化学发光法)</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肿瘤坏死因子测定(TNF)</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250404013b</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肿瘤坏死因子测定(TNF)(化学发光法)</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铁蛋白测定</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恶性肿瘤特异生长因子(TSGF)测定</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触珠蛋白测定</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250404018a</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触珠蛋白测定(免疫比浊法)</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250404019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酸性糖蛋白测定</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100841001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惠迪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0.25*24</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通用名：美沙拉嗪；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100841003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美沙拉嗪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500m*10</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通用名：美沙拉嗪；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100841004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艾迪沙</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0.5gⅹ10袋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通用名：美沙拉嗪；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100841005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惠迪</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0.25*24</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缓(控)释片剂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通用名：美沙拉嗪；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130007002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奈迪亚</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50mg：12.5mg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通用名：氯沙坦钾氢氯噻嗪；</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250202034a</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直接抗人球蛋白试验(IgG)</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250202034c</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直接抗人球蛋白试验(IgM)</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250202034d</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直接抗人球蛋白试验(C3)</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250202035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间接抗人球蛋白试验</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250202040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红细胞九分图分析</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250202041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红细胞游离原卟啉测定</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250202042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磷酸葡萄糖异构酶(GPI)测定</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血小板相关免疫球蛋白(PAIg)测定</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血小板相关补体C3测定(PAC4)</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250203002b</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血小板相关补体C3测定(PAC4)（流式细胞仪法）</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抗血小板膜糖蛋白自身抗体测定</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血小板纤维蛋白原受体检测(FIBR)</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毛细血管脆性试验</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阿斯匹林耐量试验(ATT)</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血浆内皮素测定(ET)</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250203009a</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血浆内皮素测定(ET)（酶免法）</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rPr>
                <w:rFonts w:hint="default" w:ascii="Arial" w:hAnsi="Arial" w:cs="Arial"/>
                <w:i w:val="0"/>
                <w:color w:val="000000"/>
                <w:sz w:val="24"/>
                <w:szCs w:val="24"/>
                <w:u w:val="none"/>
              </w:rPr>
            </w:pP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100131003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斯匹仁诺</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250mg/瓶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通用名：伊曲康唑；限重症侵袭性真菌感染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100131005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斯皮仁诺</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限重症侵袭性真菌感染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100754026</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奥美拉唑</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通用名：奥美拉唑；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100409004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赛可平</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0.25g*40片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限器官移植</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110498035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三七通舒胶囊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0.2g*18粒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100953002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博维赫</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50ml*5g/瓶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通用名：果糖二磷酸钠；限有低磷血症检验证据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100409003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吗替麦考酚酯分散片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0.25g*40片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限器官移植</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110045015</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霍香正气水</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10ml*10支</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缓释控释颗粒剂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100131002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斯匹仁诺</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150ml  1.5mg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通用名：伊曲康唑；限有HIV诊断或免疫缺陷患者口腔或食道真菌感染</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110045007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藿香正气丸（水）</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10mlⅹ10支</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通用名：藿香正气丸（水）；</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100592004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马来酸桂哌齐特注射液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2ml:80mg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通用名：桂哌齐特；限雷诺氏病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110045003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藿香正气丸（水）</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通用名：藿香正气丸（水）；</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110045002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藿香正气丸（水）</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通用名：藿香正气丸（水）；</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110045001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藿香正气丸（水）</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10丸/盒</w:t>
            </w: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通用名：藿香正气丸（水）；</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110658003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风湿骨痛片</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0.36g*24片/盒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安徽美欣制药有限公司</w:t>
            </w: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通用名:风湿骨痛颗粒（胶囊、片）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100754013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洛镁赛</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20MG*7#</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通用名：奥美拉唑；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迪诺洛克</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20mg*14粒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通用名：奥美拉唑；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110743001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金天格胶囊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0.4g*24粒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通用名：金天格胶囊；△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110254001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紫雪（颗粒、胶囊）</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通用名：紫雪（颗粒、胶囊）；限高热、出血性脑中风引起的神昏抢救时使用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奥美</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10mg*28/盒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通用名：奥美拉唑；</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100780029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百宏</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100ml：格3mg与氯0.9g</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通用名：盐酸格拉司琼氯化钠注射液；限放化疗且吞咽困难患者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100780027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奇克欧</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3mg:3ml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110498034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三七通舒胶囊</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0.2g*12粒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100062008</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硫酸依替米星氯化钠注射液</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100ml（非PVC软袋）</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rPr>
                <w:rFonts w:hint="default" w:ascii="Arial" w:hAnsi="Arial" w:cs="Arial"/>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100780024</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比立</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3mg：50ml</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110658001</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风湿骨痛颗粒（胶囊、片）</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rPr>
                <w:rFonts w:hint="default" w:ascii="Arial" w:hAnsi="Arial" w:cs="Arial"/>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通用名：风湿骨痛颗粒（胶囊、片）；</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100780023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唯坤</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通用名：格拉司琼；限放化疗且吞咽困难患者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100780022</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中泰怡新</w:t>
            </w:r>
          </w:p>
        </w:tc>
        <w:tc>
          <w:tcPr>
            <w:tcW w:w="1557" w:type="dxa"/>
            <w:shd w:val="clear"/>
            <w:vAlign w:val="bottom"/>
          </w:tcPr>
          <w:p>
            <w:pPr>
              <w:rPr>
                <w:rFonts w:hint="default" w:ascii="Arial" w:hAnsi="Arial" w:cs="Arial"/>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22</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通用名：格拉司琼；限放化疗且吞咽困难患者</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100139057</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阿昔洛韦胶囊（基药）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0.2g*10粒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通用名：阿昔洛韦；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100754080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奥美拉唑肠溶胶囊（基药）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10mg*14粒</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通用名：奥美拉唑；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100697080</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盐酸氨溴索口服溶液（基药）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100ml:0.3g*1毫升/瓶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通用名：氨溴索；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110027003</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芎菊上清片（基药）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0.3g*36片</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通用名：芎菊上清丸（颗粒、片）；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乙类药品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110381009</w:t>
            </w:r>
          </w:p>
        </w:tc>
        <w:tc>
          <w:tcPr>
            <w:tcW w:w="2634"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柏子养心丸（基药）</w:t>
            </w:r>
          </w:p>
        </w:tc>
        <w:tc>
          <w:tcPr>
            <w:tcW w:w="155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60g*1瓶</w:t>
            </w:r>
          </w:p>
        </w:tc>
        <w:tc>
          <w:tcPr>
            <w:tcW w:w="3703"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w:t>
            </w:r>
          </w:p>
        </w:tc>
        <w:tc>
          <w:tcPr>
            <w:tcW w:w="3608" w:type="dxa"/>
            <w:shd w:val="clear"/>
            <w:vAlign w:val="bottom"/>
          </w:tcPr>
          <w:p>
            <w:pPr>
              <w:rPr>
                <w:rFonts w:hint="default" w:ascii="Arial" w:hAnsi="Arial" w:cs="Arial"/>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通用名：柏子养心丸（胶囊、片）； </w:t>
            </w:r>
          </w:p>
        </w:tc>
        <w:tc>
          <w:tcPr>
            <w:tcW w:w="1216" w:type="dxa"/>
            <w:shd w:val="clear"/>
            <w:vAlign w:val="bottom"/>
          </w:tcPr>
          <w:p>
            <w:pPr>
              <w:keepNext w:val="0"/>
              <w:keepLines w:val="0"/>
              <w:widowControl/>
              <w:suppressLineNumbers w:val="0"/>
              <w:jc w:val="left"/>
              <w:textAlignment w:val="bottom"/>
              <w:rPr>
                <w:rFonts w:hint="default" w:ascii="Arial" w:hAnsi="Arial"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甲类药品</w:t>
            </w:r>
          </w:p>
        </w:tc>
        <w:tc>
          <w:tcPr>
            <w:tcW w:w="778" w:type="dxa"/>
            <w:shd w:val="clear"/>
            <w:vAlign w:val="bottom"/>
          </w:tcPr>
          <w:p>
            <w:pPr>
              <w:rPr>
                <w:rFonts w:hint="default" w:ascii="Arial" w:hAnsi="Arial" w:cs="Arial"/>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110943009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乳癖消胶囊（基药）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0.32g*60粒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通用名：乳癖消颗粒（胶囊、片）；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110354006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参芪降糖片（基药）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0.35g*45片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通用名：参芪降糖颗粒（胶囊、片）；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101053050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葡萄糖氯化钠注射液（基药）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100ml:葡萄糖5g:氯化钠0.9g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通用名：葡萄糖氯化钠；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110389002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参芪五味子胶囊（基药）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0.25g*64粒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通用名：参芪五味子颗粒（胶囊、片）；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100816006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葡醛内酯片（基药）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50mg*100片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通用名：葡醛内酯；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110389004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参芪五味子片（基药）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0.26g*50片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通用名：参芪五味子颗粒（胶囊、片）；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100579046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尼莫地平胶囊（基药）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20mg*50粒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通用名：尼莫地平；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100353003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尼尔雌醇片（基药）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2mg*6片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通用名：尼尔雌醇；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110421005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脑安滴丸（基药）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50mg*120粒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滴丸</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通用名：脑安颗粒（胶囊、片、滴丸）；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110829003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内消瘰疬丸（基药）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9g*10袋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通用名：内消瘰疬丸；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101039079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氯化钠注射液（基药）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100ml:0.9g(0.9%)</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通用名：氯化钠；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110645004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大活络丸（基药）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3.5g*10丸</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通用名：大活络丸（胶囊）；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100169001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磷酸氯喹片（基药）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0.25g*1000片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通用名：氯喹；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110782005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连翘败毒片（基药）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0.6g*24片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通用名：连翘败毒丸（膏、片）；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110282002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健儿消食口服液（基药）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10ml*10支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通用名：健儿消食口服液；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110207003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急支糖浆（基药）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200ml</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通用名：急支颗粒；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110780002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季德胜蛇药片（基药）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0.4g*60片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通用名：季德胜蛇药片；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110207004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急支颗粒（基药）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4g*12袋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通用名：急支颗粒；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110880004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妇科调经胶囊（基药）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0.3g*32粒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通用名：妇科调经颗粒（胶囊、片）；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100129041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氟康唑胶囊（基药）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0.1g*6粒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通用名：氟康唑；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100130014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注射用伏立康唑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限有明确的重度免疫缺陷诊断并发严重真菌感染的临床证据；曲霉菌肺炎或中枢神经系统感染</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100947025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三磷酸腺苷二钠</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2ml：20mg*10支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限急救、抢救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100043001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噻吗灵</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通用名：拉氧头孢；限有药敏试验证据</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110077009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板蓝根颗粒</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通用名：板蓝根颗粒；</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110166001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理中丸（基药）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9g*10丸</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通用名：理中丸；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110458014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丹参注射液（基药）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10ml*6支/盒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上海中西制药有限公司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通用名:注射用丹参</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110045021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藿香正气软胶囊（基药）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0.45g*20粒/盒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天津中新药业集团股份有限公司达仁制药厂</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通用名:藿香正气丸（水）</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110045022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藿香正气水（基药）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10ml*10支/盒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广东一力罗定制药有限公司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通用名:藿香正气丸（水）</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110052007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三黄片（基药）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24片/盒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贵州百灵药业有限公司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通用名:三黄胶囊（片）</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110062008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通便灵胶囊（基药）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0.25g*24粒/盒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贵州百灵企业集团制药股份有限公司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通用名:通便灵胶囊</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110062009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通便灵胶囊（基药）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0.25g*24粒/盒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江西民康制药有限公司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通用名:通便灵胶囊（基药）</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110062010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通便灵胶囊（基药）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0.25g*30粒/瓶</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石家庄以岭药业股份有限公司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通用名:通便灵胶囊</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100238002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关维</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0.4mg*10粒/盒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昆药集团股份有限公司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通用名:草乌甲素软胶囊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100012009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注射用磺苄西林钠</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4.0g（400万单位）</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湖南尔康湘药制药</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通用名:磺苄西林</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101023045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奥扎格雷钠注射液</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4ml:80mg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海南利能康泰制药</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通用名:奥扎格雷</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101023046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洲邦</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2ml:40mg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长春精优药业股份</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通用名:奥扎格雷钠注射液</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100418026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长生扶康</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500万IU</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长春生物制品研究所</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通用名:注射用重组人干扰素α-2b；限白血病、淋巴瘤、黑色素瘤、肾癌、多发性骨髓瘤、丙肝、慢性活动性乙肝。丙肝、慢性活动性乙肝连续使用6个月无效时停药，连续使用不超过12个月</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100726004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普米克都保</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100UG*200吸</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吸入剂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通用名：布地奈德；限二线用药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100820001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腺苷蛋氨酸</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500mgx5支/盒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通用名：腺苷蛋氨酸；限肝硬化及妊娠期内的肝内胆汁淤积</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100726003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普米克令舒</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1mgⅹ5支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吸入剂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通用名：布地奈德；限二线用药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110360004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生脉注射液</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10ml</w:t>
            </w: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通用名：生脉饮（片）（党参方）；限二级及以上医疗机构并有急救抢救临床证据的患者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100781015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罗亭</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限放化疗且吞咽困难患者</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100071008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红霉素软膏</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软膏剂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辰欣佛都药业（汶上）</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通用名：红霉素；</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100045025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头孢哌酮舒巴坦</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通用名：头孢哌酮舒巴坦；限重症感染</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100701004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乙酰半胱氨酸泡腾片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0.6g*6片/瓶</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浙江金华康恩贝生物制药</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通用名:乙酰半胱氨酸</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110067012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牛黄上清片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0.3g*36片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保定中药制药有限公司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通用名:牛黄上清丸（胶囊、片）；</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100810014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复方甘草酸苷胶囊</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北京凯因科技股份有限公司</w:t>
            </w: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通用名：复方甘草甜素（复方甘草酸苷）；</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101039077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氯化钠注射液(塑瓶)（基药）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250ml:2.25g(0.9%)</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通用名：氯化钠；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100008027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阿莫西林胶囊（基药）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0.25g*50粒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通用名：阿莫西林；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100001010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注射用青霉素钠（基药）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0.48g(80万IU)</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通用名：青霉素；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100070131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阿奇霉素胶囊（基药）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0.25g*6粒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通用名：阿奇霉素；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100070132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阿奇霉素颗粒（基药）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0.1g*12袋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通用名：阿奇霉素；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110117007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银黄胶囊（基药）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0.3g*24粒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通用名：银黄颗粒（胶囊、片）；△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110125001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益肝灵片（基药）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含水飞蓟宾38.5mg*60片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通用名：益肝灵胶囊（片）；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110255003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安脑丸（基药）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每11粒重3g*2丸</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通用名：安脑丸（片）；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100081050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盐酸克林霉素注射液（基药）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2ml:0.15g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通用名：克林霉素；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110929006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八珍益母丸（基药）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60g*60克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通用名：八珍益母丸（胶囊、片）；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110835009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小金丸（基药）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每10丸重6g*8丸</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通用名：小金丸（胶囊、片）；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110044002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保济口服液（基药）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10ml*12支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通用名：保济丸；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110278005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香砂六君丸（基药）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9g*10袋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通用名：香砂六君丸；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110023011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维C银翘片（基药）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49.5mg(以VC计)*120片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通用名：维C银翘颗粒（胶囊、片）；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100026020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言正消（基药）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0.5g*24片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通用名：头孢拉定片；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100608034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吡拉西坦注射液（基药）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20ml:4g*1支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通用名：吡拉西坦；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110644002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人参再造丸（基药）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3g*10丸</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通用名：人参再造丸；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110793002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六神丸（基药）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10粒(3.125g/1000粒)(人工麝香)*60粒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通用名：六神凝胶；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100088008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复方磺胺甲噁唑片（基药）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磺胺甲噁唑0.4g,甲氧苄啶80mg*100片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通用名：复方磺胺甲噁唑；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100139059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阿昔洛韦乳膏（基药）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10g:0.3g(3%)*1支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软膏剂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通用名：阿昔洛韦；</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110885014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益母草片（基药）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15mg(以盐酸水苏碱计)*48片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通用名：益母草（含鲜益母草）膏（颗粒、胶囊、片）；</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100102034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 g*250ml</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通用名：甲硝唑；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100318015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瑞先</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500ml</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通用名：肠内营养乳剂（TPF）；◇；△；限有营养风险和不能进食的重症患者</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330100015b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麻醉深度电生理监测</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311000015a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经皮肾盂造瘘引流管调管术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100160001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利奈唑胺</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0.6g 300ml/袋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通用名：利奈唑胺；限万古霉素治疗不可耐受的重症感染的二线治疗；耐万古霉素的肠球菌感染</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50mg*20</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50mg*12</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100104040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0.5g*12片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通用名：替硝唑；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50mg*10</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0.1g*8/盒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100104038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派林</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0.1g*20/盒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50mgx24片/盒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0.1g*20片/盒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浙江海正</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0.1g*10s</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0.5g*8s</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新格非</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新格非</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50MG*24#</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0.5*8</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泰祥</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0.1g*10粒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0.2*10</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100207008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苏榕</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0.1gⅹ24片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100093031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盐酸环丙沙星片（基药）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0.5g*20片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通用名：环丙沙星；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110014021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双黄连口服液（基药）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10ml*10支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通用名：双黄连合剂（颗粒、胶囊、片）；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110012012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柴胡注射液（基药）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2ml*1支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通用名：柴胡注射液；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100338020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醋酸曲安奈德软膏（基药）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4g:4mg（0.1%）*1支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软膏剂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通用名：曲安奈德；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101038040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氯化钾颗粒（基药）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6g:1g*15袋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通用名：氯化钾；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110316014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六味地黄丸（基药）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120g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通用名：六味地黄丸；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110316019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六味地黄颗粒（基药）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5g（无糖型）*10袋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颗粒剂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通用名：六味地黄颗粒；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100835002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柳氮磺吡啶栓（基药）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0.5g*6粒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栓剂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通用名：柳氮磺吡啶；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100717034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硫酸沙丁胺醇雾化吸入溶液（基药）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2.5ml:2.5mg(0.1%)</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吸入剂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通用名：沙丁胺醇；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100074084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克拉霉素胶囊（基药）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0.25g*8粒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通用名：克拉霉素；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110905003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妇科千金片（基药）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144片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通用名：妇科千金胶囊（片）；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101211009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灵纳魏（基药）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2ml:0.2mg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通用名：氟马西尼注射液；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110454002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心脑宁胶囊</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0.45g*24粒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通用名：心脑宁胶囊；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110868002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螺旋藻胶囊（片）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0.35g*24粒</w:t>
            </w: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通用名：螺旋藻胶囊（片）；△；限恶性肿瘤放化疗血象指标低下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110377001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参麦注射液</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通用名：参麦注射液；限二级及以上医疗机构并有急救抢救临床证据或肿瘤放化疗证据的患者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100932009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瑞舒伐他汀钙片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10mg*7片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通用名：瑞舒伐他汀；</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110181001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参附注射液</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10ml</w:t>
            </w: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通用名：参附注射液；限二级及以上医疗机构有阳气虚脱的急危重患者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100932006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瑞舒伐他汀钙片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5mg*12片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通用名：瑞舒伐他汀；</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100932004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瑞舒伐他汀钙片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10mg*6片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通用名：瑞舒伐他汀；</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110272010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补中益气丸（颗粒）</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通用名：补中益气丸（颗粒）；</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100015059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注射用阿莫西林钠/克拉维酸钾</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0.3g（阿0.25g与克0.05g）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通用名：阿莫西林克拉维酸；</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110272005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补中益气丸（颗粒）</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通用名：补中益气丸（颗粒）；</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100231006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注射用盐酸瑞芬太尼</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通用名：瑞芬太尼；</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100231004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注射用盐酸瑞芬太尼</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通用名：瑞芬太尼；</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100231003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注射用盐酸瑞芬太尼</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通用名：瑞芬太尼；</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100231002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盐酸瑞芬太尼注射液</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100086006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夫西地酸</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0.5g*10</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通用名：夫西地酸；限甲氧西林耐药阳性球菌感染</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100015050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奥格门汀</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通用名：阿莫西林克拉维酸；</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110280003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补脾益肠丸</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通用名：补脾益肠丸；</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100744016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胶体果胶铋胶囊（基药）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50mg*24粒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通用名：胶体果胶铋；</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100744013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胶体果胶铋</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通用名：胶体果胶铋；</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100744012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胶体果胶铋</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50mg*20</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通用名：胶体果胶铋；</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100744010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胶体果胶铋</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50mg24</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通用名：胶体果胶铋；</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100316003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百普力</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500ml</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口服散剂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通用名：短肽型肠内营养剂；◇；△；限有营养风险和不能进食的重症患者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100744007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胶体果胶铋</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50mg*24粒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通用名：胶体果胶铋；</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100316002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百普素</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125g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口服散剂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通用名：短肽型肠内营养剂；◇；△；限有营养风险和不能进食的重症患者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100316001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短肽型肠内营养剂</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500ml/瓶</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口服散剂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通用名：短肽型肠内营养剂；◇；△；限有营养风险和不能进食的重症患者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110931001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乌鸡白凤丸</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9g*10丸</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通用名：乌鸡白凤丸；</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110379002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稳心颗粒（胶囊、片）</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通用名：稳心颗粒（胶囊、片）；限有室性早搏、房性早搏的诊断证据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110379001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稳心颗粒（胶囊、片）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5gⅹ9袋</w:t>
            </w: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通用名：稳心颗粒（胶囊、片）；限有室性早搏、房性早搏的诊断证据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100379011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瑞彤</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15mg*21片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100379010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吡格列酮口腔崩解片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15mg*12#</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100870008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恬尔心</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30mgⅹ40片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通用名：地尔硫；</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100379009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艾汀</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15mg*14片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110563003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胃康灵丸（颗粒、胶囊、片）</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通用名：胃康灵丸（颗粒、胶囊、片）；</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110563004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胃康灵丸（颗粒、胶囊、片）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通用名：胃康灵丸（颗粒、胶囊、片）；</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100633022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甲钴胺注射液</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1ml：0.5mg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限维生素B12缺乏的巨幼红细胞性贫血且有禁食医嘱或因吞咽困难等，无法使用甲钴胺口服制剂的患者</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110563001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胃康灵丸（颗粒、胶囊、片）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24片</w:t>
            </w: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通用名：胃康灵丸（颗粒、胶囊、片）；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111001001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开喉剑喷雾剂（儿童型）</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30ml</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喷雾剂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通用名：开喉剑喷雾剂；</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100633021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甲钴胺</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500ug:1ml</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限维生素B12缺乏的巨幼红细胞性贫血且有禁食医嘱或因吞咽困难等，无法使用甲钴胺口服制剂的患者</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100379002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艾汀</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30mgⅹ7片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通用名：吡格列酮；</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100633018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兆敏欣</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限维生素B12缺乏的巨幼红细胞性贫血且有禁食医嘱或因吞咽困难等，无法使用甲钴胺口服制剂的患者</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100379001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艾汀</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15ml*12</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通用名：吡格列酮；</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110289001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胃复春片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0.36g*150片</w:t>
            </w: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通用名：胃复春胶囊（片）；限胃癌手术的患者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100633014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帕克莱</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通用名：甲钴胺；限维生素B12缺乏的巨幼红细胞性贫血且有禁食医嘱或因吞咽困难等，无法使用甲钴胺口服制剂的患者</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110289002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胃复春片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0.359g*60片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缓释控释颗粒剂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限胃癌手术的患者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100633011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甲钴胺针</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500ug:1ml*10支 GMP</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通用名：甲钴胺；限维生素B12缺乏的巨幼红细胞性贫血且有禁食医嘱或因吞咽困难等，无法使用甲钴胺口服制剂的患者</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100633005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弥可保</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0.5mg*支</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通用名：甲钴胺；限维生素B12缺乏的巨幼红细胞性贫血且有禁食医嘱或因吞咽困难等，无法使用甲钴胺口服制剂的患者</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101013024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依普定</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1ml：10000IU</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通用名：重组人促红素注射液（CHO细胞）；限肾性贫血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110231001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润肺膏（基药）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口服液</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通用名：润肺膏；△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100712018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注射用多索茶碱</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通用名：多索茶碱；限二线用药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100184019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阿容（基药）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0.1g*30片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通用名：阿司匹林肠溶片；△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110382010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天王补心丸（基药）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3g/8丸*200丸</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丸剂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通用名：天王补心丸（片）；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100108006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吡嗪酰胺片（基药）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0.25g*100片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通用名：吡嗪酰胺；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100093035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乳酸环丙沙星注射液（基药）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2ml:0.1g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通用名：环丙沙星；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250203009b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血浆内皮素测定(ET)（流式细胞仪法）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血小板粘附功能测定(PAdT)</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250203012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瑞斯托霉素诱导血小板聚集测定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250203013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血小板第3因子有效性测定(PF3)</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250203018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血块收缩试验</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250203019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血浆血栓烷B2测定(TXB2)</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250203020a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血浆凝血酶原时间测定(PT)试剂条法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250203021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复钙时间测定及其纠正试验</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250203022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凝血酶原时间纠正试验</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250203023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凝血酶原消耗及纠正试验</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250203025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活化部分凝血活酶时间测定(APTT)</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250203026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活化凝血时间测定(ACT)</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250203027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简易凝血活酶生成试验</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250203028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血浆蝰蛇毒时间测定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250203030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血浆纤维蛋白原测定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250203032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血浆因子Ⅷ抑制物定性测定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250203032a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血浆因子Ⅷ抑制物定性测定（手工法）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250306001a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血清肌酸激酶测定（速率法）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250306001b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血清肌酸激酶测定（化学发光法）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血清肌酸激酶－MB同工酶活性测定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250306002a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血清肌酸激酶－MB同工酶活性测定（速率法）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250306002b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血清肌酸激酶－MB同工酶活性测定（金标法）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血清肌酸激酶同工酶电泳分析</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250306004a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手工法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250306004b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全自动仪器法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乳酸脱氢酶测定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250306005a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乳酸脱氢酶测定（速率法)(20分钟内出具检测报告)</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250306005b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干化学法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血清乳酸脱氢酶同工酶</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250306006a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手工法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250306006b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全自动仪器法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250306006c</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速率法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血清α羟基丁酸脱氢酶测定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血清肌钙蛋白T测定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250306008a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血清肌钙蛋白T测定(干化学法)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250306008b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血清肌钙蛋白T测定(化学发光法)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血清肌钙蛋白Ⅰ测定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250306009a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干化学法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250306009b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化学发光法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血清肌红蛋白测定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250306010a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血清肌红蛋白测定(各种免疫学方法)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250306010b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血清肌红蛋白测定(化学发光法)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250306010c</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血清肌红蛋白测定(干化学法)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250306011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血同型半胱氨酸测定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250306011a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血同型半胱氨酸测定(各种免疫学方法)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250306011b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血同型半胱氨酸测定(色谱法)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250306011c</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血同型半胱氨酸测定(荧光法)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250402035a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类风湿因子(RF)测定（凝集法）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250402035b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类风湿因子(RF)测定（免疫比浊法）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250402036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抗增殖细胞核抗原抗体(抗PCNA)测定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250402037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分泌型免疫球蛋白A测定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250402039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抗可溶性肝抗原/肝-胰抗原抗体(SLA/LP)测定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250402040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抗肝肾微粒体抗体(LKM)测定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250402042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抗β2-糖蛋白1抗体测定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250402043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抗透明带抗体(AZP)测定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250402044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抗核小体抗体测定(AnuA)</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250402046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抗肝细胞溶质抗原Ⅰ型抗体测定(LC-1)</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250402047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抗RA33抗体测定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250402049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抗组蛋白抗体(AHA)测定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250402054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抗人绒毛膜促性腺激素抗体(AHCGAb)测定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250403001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甲型肝炎抗体测定(Anti-HAV)</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250403002a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各种免疫学法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250403002b</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荧光探针法</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250403003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乙型肝炎DNA测定</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250403003a</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乙型肝炎DNA测定定量</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检查检验</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330409009</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眼球摘除+植入术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330409010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义眼安装</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330409013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眶内血肿穿刺术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眶内肿物摘除术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330409016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上颌骨切除合并眶内容摘除术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330409017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眼窝填充术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330409018</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眼窝再造术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330409020</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眶骨缺损修复术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330409021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眶膈修补术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治疗</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1216"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100752014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可奥斯</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通用名：雷尼替丁；</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0.5g*8</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100207007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山易亭</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100752013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雷立雅</w:t>
            </w:r>
          </w:p>
        </w:tc>
        <w:tc>
          <w:tcPr>
            <w:tcW w:w="1557"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通用名：雷尼替丁；</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0.5g/片*8/盒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100207006</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瑞普乐</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50mg*30片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100207005</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普非特</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0.1g×10片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替硝唑片</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0.5g*8片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0.5*16</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100207003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尼美舒利颗粒</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50mg*10袋</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替硝唑</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0.25*10#</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100104001</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捷力</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0.25g×10</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通用名：替硝唑；</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100207002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尼美舒利</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通用名：尼美舒利；</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100250013</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丙泊酚注射液</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50ml：1.0g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通用名：丙泊酚；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110255002</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安脑片（基药）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0.5g*8片</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口服常释剂型</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通用名：安脑丸（片）；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乙类药品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110498037</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血栓通注射液（基药）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5ml:0.175g</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注射剂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通用名：三七皂苷注射制剂；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1"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110929004</w:t>
            </w:r>
          </w:p>
        </w:tc>
        <w:tc>
          <w:tcPr>
            <w:tcW w:w="2634"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八珍益母胶囊（基药）</w:t>
            </w:r>
          </w:p>
        </w:tc>
        <w:tc>
          <w:tcPr>
            <w:tcW w:w="155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0.28g*36粒</w:t>
            </w:r>
          </w:p>
        </w:tc>
        <w:tc>
          <w:tcPr>
            <w:tcW w:w="3703"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胶囊剂</w:t>
            </w:r>
          </w:p>
        </w:tc>
        <w:tc>
          <w:tcPr>
            <w:tcW w:w="1728"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中成药</w:t>
            </w:r>
          </w:p>
        </w:tc>
        <w:tc>
          <w:tcPr>
            <w:tcW w:w="172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0</w:t>
            </w:r>
          </w:p>
        </w:tc>
        <w:tc>
          <w:tcPr>
            <w:tcW w:w="3608" w:type="dxa"/>
            <w:shd w:val="clear"/>
            <w:vAlign w:val="bottom"/>
          </w:tcPr>
          <w:p>
            <w:pPr>
              <w:rPr>
                <w:rFonts w:hint="eastAsia" w:asciiTheme="minorEastAsia" w:hAnsiTheme="minorEastAsia" w:eastAsiaTheme="minorEastAsia" w:cstheme="minorEastAsia"/>
                <w:i w:val="0"/>
                <w:color w:val="000000"/>
                <w:sz w:val="24"/>
                <w:szCs w:val="24"/>
                <w:u w:val="none"/>
              </w:rPr>
            </w:pPr>
          </w:p>
        </w:tc>
        <w:tc>
          <w:tcPr>
            <w:tcW w:w="3987"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 xml:space="preserve">通用名：八珍益母丸（胶囊、片）； </w:t>
            </w:r>
          </w:p>
        </w:tc>
        <w:tc>
          <w:tcPr>
            <w:tcW w:w="1216" w:type="dxa"/>
            <w:shd w:val="clear"/>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甲类药品</w:t>
            </w:r>
          </w:p>
        </w:tc>
        <w:tc>
          <w:tcPr>
            <w:tcW w:w="778" w:type="dxa"/>
            <w:shd w:val="clear"/>
            <w:vAlign w:val="bottom"/>
          </w:tcPr>
          <w:p>
            <w:pPr>
              <w:rPr>
                <w:rFonts w:hint="eastAsia" w:asciiTheme="minorEastAsia" w:hAnsiTheme="minorEastAsia" w:eastAsiaTheme="minorEastAsia" w:cstheme="minorEastAsia"/>
                <w:i w:val="0"/>
                <w:color w:val="000000"/>
                <w:sz w:val="24"/>
                <w:szCs w:val="24"/>
                <w:u w:val="none"/>
              </w:rPr>
            </w:pPr>
          </w:p>
        </w:tc>
      </w:tr>
    </w:tbl>
    <w:p>
      <w:pPr>
        <w:rPr>
          <w:sz w:val="24"/>
          <w:szCs w:val="24"/>
        </w:rPr>
      </w:pPr>
      <w:bookmarkStart w:id="0" w:name="_GoBack"/>
      <w:bookmarkEnd w:id="0"/>
    </w:p>
    <w:sectPr>
      <w:pgSz w:w="23757" w:h="16783"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09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2019-03-15T00:38:46Z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